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:rsidR="00B572AC" w:rsidRPr="00E50CB5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E50CB5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:rsidR="00B572AC" w:rsidRPr="00E50CB5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E50CB5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E50CB5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:rsidR="00B572AC" w:rsidRPr="00E50CB5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B572AC" w:rsidRPr="00E50CB5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E50CB5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:rsidR="00B572AC" w:rsidRPr="00E50CB5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E50CB5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E50CB5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 w:rsidRPr="00E50CB5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</w:t>
            </w:r>
            <w:proofErr w:type="gramStart"/>
            <w:r w:rsidR="004E36E9" w:rsidRPr="00E50CB5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proofErr w:type="gramEnd"/>
            <w:r w:rsidR="004E36E9" w:rsidRPr="00E50CB5">
              <w:rPr>
                <w:rFonts w:ascii="Times New Roman" w:eastAsiaTheme="minorEastAsia" w:hAnsi="Times New Roman" w:cs="Times New Roman"/>
                <w:lang w:eastAsia="ru-RU"/>
              </w:rPr>
              <w:t xml:space="preserve">. Карталы, ул. </w:t>
            </w:r>
            <w:r w:rsidR="00667A14" w:rsidRPr="00E50CB5">
              <w:rPr>
                <w:rFonts w:ascii="Times New Roman" w:eastAsiaTheme="minorEastAsia" w:hAnsi="Times New Roman" w:cs="Times New Roman"/>
                <w:lang w:eastAsia="ru-RU"/>
              </w:rPr>
              <w:t>Славы</w:t>
            </w:r>
            <w:r w:rsidR="004E36E9" w:rsidRPr="00E50CB5">
              <w:rPr>
                <w:rFonts w:ascii="Times New Roman" w:eastAsiaTheme="minorEastAsia" w:hAnsi="Times New Roman" w:cs="Times New Roman"/>
                <w:lang w:eastAsia="ru-RU"/>
              </w:rPr>
              <w:t>, д. 2</w:t>
            </w:r>
            <w:r w:rsidR="00841D7A" w:rsidRPr="00E50CB5">
              <w:rPr>
                <w:rFonts w:ascii="Times New Roman" w:eastAsiaTheme="minorEastAsia" w:hAnsi="Times New Roman" w:cs="Times New Roman"/>
                <w:lang w:eastAsia="ru-RU"/>
              </w:rPr>
              <w:t>/1</w:t>
            </w:r>
          </w:p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 w:rsidRPr="00E50CB5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E50CB5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E50CB5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E50CB5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E50CB5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E50CB5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E50CB5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E50CB5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E50CB5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E50CB5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E50CB5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4E36E9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:rsidR="00B572AC" w:rsidRPr="00E50CB5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E50CB5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E50CB5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proofErr w:type="spellStart"/>
            <w:r w:rsidRPr="00E50CB5"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 w:rsidRPr="00E50CB5"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 w:rsidRPr="00E50CB5"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 w:rsidRPr="00E50CB5"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B572AC" w:rsidRPr="00E50CB5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E50CB5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E50CB5" w:rsidRDefault="00B572AC" w:rsidP="00841D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841D7A" w:rsidRPr="00E50CB5">
              <w:rPr>
                <w:rFonts w:ascii="Times New Roman" w:eastAsiaTheme="minorEastAsia" w:hAnsi="Times New Roman" w:cs="Times New Roman"/>
                <w:lang w:eastAsia="ru-RU"/>
              </w:rPr>
              <w:t>4046,2</w:t>
            </w: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proofErr w:type="gramStart"/>
            <w:r w:rsidRPr="00E50CB5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B572AC" w:rsidRPr="00E50CB5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 w:rsidRPr="00E50CB5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 w:rsidRPr="00E50CB5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E50CB5" w:rsidRDefault="00B572AC">
      <w:pPr>
        <w:rPr>
          <w:rFonts w:ascii="Times New Roman" w:hAnsi="Times New Roman" w:cs="Times New Roman"/>
        </w:rPr>
      </w:pPr>
      <w:r w:rsidRPr="00E50CB5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E50CB5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:rsidR="00B572AC" w:rsidRPr="00E50CB5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E50CB5" w:rsidTr="00B310A1">
        <w:tc>
          <w:tcPr>
            <w:tcW w:w="421" w:type="dxa"/>
            <w:vMerge w:val="restart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 w:rsidRPr="00E50CB5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E50CB5" w:rsidTr="00B310A1">
        <w:tc>
          <w:tcPr>
            <w:tcW w:w="421" w:type="dxa"/>
            <w:vMerge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E50CB5" w:rsidTr="00B310A1">
        <w:tc>
          <w:tcPr>
            <w:tcW w:w="421" w:type="dxa"/>
            <w:vMerge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E50CB5" w:rsidTr="00B310A1">
        <w:tc>
          <w:tcPr>
            <w:tcW w:w="421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E50CB5" w:rsidTr="00B310A1">
        <w:tc>
          <w:tcPr>
            <w:tcW w:w="421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23,34/</w:t>
            </w:r>
          </w:p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27,54/</w:t>
            </w:r>
          </w:p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28,92</w:t>
            </w:r>
          </w:p>
        </w:tc>
        <w:tc>
          <w:tcPr>
            <w:tcW w:w="919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E50CB5" w:rsidRDefault="00841D7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42</w:t>
            </w:r>
            <w:r w:rsidR="00E50CB5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630</w:t>
            </w:r>
            <w:r w:rsidR="0076178A" w:rsidRPr="00E50CB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E50CB5" w:rsidTr="00B310A1">
        <w:tc>
          <w:tcPr>
            <w:tcW w:w="421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E50CB5" w:rsidRDefault="00841D7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15</w:t>
            </w:r>
            <w:r w:rsidR="00E50CB5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592</w:t>
            </w:r>
            <w:r w:rsidR="0076178A" w:rsidRPr="00E50CB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E50CB5" w:rsidTr="00B310A1">
        <w:tc>
          <w:tcPr>
            <w:tcW w:w="421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E50CB5" w:rsidRDefault="00841D7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619</w:t>
            </w:r>
            <w:r w:rsidR="00E50CB5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999</w:t>
            </w:r>
            <w:r w:rsidR="0076178A" w:rsidRPr="00E50CB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E50CB5" w:rsidTr="00B310A1">
        <w:tc>
          <w:tcPr>
            <w:tcW w:w="421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E50CB5" w:rsidRDefault="00841D7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157</w:t>
            </w:r>
            <w:r w:rsidR="00E50CB5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082</w:t>
            </w:r>
            <w:r w:rsidR="0076178A" w:rsidRPr="00E50CB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E50CB5" w:rsidTr="00B310A1">
        <w:tc>
          <w:tcPr>
            <w:tcW w:w="421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E50CB5" w:rsidRDefault="00841D7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53</w:t>
            </w:r>
            <w:r w:rsidR="00E50CB5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593</w:t>
            </w:r>
            <w:r w:rsidR="0076178A" w:rsidRPr="00E50CB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E50CB5" w:rsidTr="00B310A1">
        <w:tc>
          <w:tcPr>
            <w:tcW w:w="421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E50CB5" w:rsidRDefault="00841D7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149</w:t>
            </w:r>
            <w:r w:rsidR="00E50CB5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912</w:t>
            </w:r>
            <w:r w:rsidR="0076178A" w:rsidRPr="00E50CB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E50CB5" w:rsidTr="00B310A1">
        <w:tc>
          <w:tcPr>
            <w:tcW w:w="421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 w:rsidRPr="00E50CB5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E50CB5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E50CB5" w:rsidRDefault="00841D7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40</w:t>
            </w:r>
            <w:r w:rsidR="00E50CB5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156</w:t>
            </w:r>
            <w:r w:rsidR="0076178A" w:rsidRPr="00E50CB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B572AC" w:rsidRPr="00E50CB5" w:rsidTr="00B310A1">
        <w:tc>
          <w:tcPr>
            <w:tcW w:w="4106" w:type="dxa"/>
            <w:gridSpan w:val="4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:rsidR="00B572AC" w:rsidRPr="00E50CB5" w:rsidRDefault="00841D7A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E50CB5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078</w:t>
            </w:r>
            <w:r w:rsidR="00E50CB5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 xml:space="preserve">964 </w:t>
            </w:r>
            <w:r w:rsidR="000C64DF" w:rsidRPr="00E50CB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:rsidR="00B572AC" w:rsidRPr="00E50CB5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E50CB5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периода: </w:t>
            </w:r>
            <w:r w:rsidR="00841D7A" w:rsidRPr="00E50CB5">
              <w:rPr>
                <w:rFonts w:ascii="Times New Roman" w:eastAsiaTheme="minorEastAsia" w:hAnsi="Times New Roman" w:cs="Times New Roman"/>
                <w:lang w:eastAsia="ru-RU"/>
              </w:rPr>
              <w:t>-212</w:t>
            </w:r>
            <w:r w:rsidR="00E50CB5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841D7A" w:rsidRPr="00E50CB5">
              <w:rPr>
                <w:rFonts w:ascii="Times New Roman" w:eastAsiaTheme="minorEastAsia" w:hAnsi="Times New Roman" w:cs="Times New Roman"/>
                <w:lang w:eastAsia="ru-RU"/>
              </w:rPr>
              <w:t>709</w:t>
            </w:r>
            <w:r w:rsidR="00667A14" w:rsidRPr="00E50CB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841D7A" w:rsidRPr="00E50CB5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E50CB5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="00841D7A" w:rsidRPr="00E50CB5">
              <w:rPr>
                <w:rFonts w:ascii="Times New Roman" w:eastAsiaTheme="minorEastAsia" w:hAnsi="Times New Roman" w:cs="Times New Roman"/>
                <w:lang w:eastAsia="ru-RU"/>
              </w:rPr>
              <w:t>325</w:t>
            </w:r>
            <w:r w:rsidR="00E50CB5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841D7A" w:rsidRPr="00E50CB5">
              <w:rPr>
                <w:rFonts w:ascii="Times New Roman" w:eastAsiaTheme="minorEastAsia" w:hAnsi="Times New Roman" w:cs="Times New Roman"/>
                <w:lang w:eastAsia="ru-RU"/>
              </w:rPr>
              <w:t>120</w:t>
            </w:r>
            <w:r w:rsidR="000C64DF" w:rsidRPr="00E50CB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841D7A" w:rsidRPr="00E50CB5">
              <w:rPr>
                <w:rFonts w:ascii="Times New Roman" w:eastAsiaTheme="minorEastAsia" w:hAnsi="Times New Roman" w:cs="Times New Roman"/>
                <w:lang w:eastAsia="ru-RU"/>
              </w:rPr>
              <w:t>830</w:t>
            </w:r>
            <w:r w:rsidR="00E50CB5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841D7A" w:rsidRPr="00E50CB5">
              <w:rPr>
                <w:rFonts w:ascii="Times New Roman" w:eastAsiaTheme="minorEastAsia" w:hAnsi="Times New Roman" w:cs="Times New Roman"/>
                <w:lang w:eastAsia="ru-RU"/>
              </w:rPr>
              <w:t>674</w:t>
            </w:r>
            <w:r w:rsidR="00AF6BA0" w:rsidRPr="00E50CB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E50CB5" w:rsidRDefault="00B572AC" w:rsidP="00841D7A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31 декабря отчетного периода: </w:t>
            </w:r>
            <w:r w:rsidR="00841D7A" w:rsidRPr="00E50CB5">
              <w:rPr>
                <w:rFonts w:ascii="Times New Roman" w:eastAsiaTheme="minorEastAsia" w:hAnsi="Times New Roman" w:cs="Times New Roman"/>
                <w:lang w:eastAsia="ru-RU"/>
              </w:rPr>
              <w:t>321</w:t>
            </w:r>
            <w:r w:rsidR="00E50CB5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841D7A" w:rsidRPr="00E50CB5">
              <w:rPr>
                <w:rFonts w:ascii="Times New Roman" w:eastAsiaTheme="minorEastAsia" w:hAnsi="Times New Roman" w:cs="Times New Roman"/>
                <w:lang w:eastAsia="ru-RU"/>
              </w:rPr>
              <w:t>341</w:t>
            </w:r>
            <w:r w:rsidR="000C64DF" w:rsidRPr="00E50CB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</w:tc>
      </w:tr>
    </w:tbl>
    <w:p w:rsidR="00B572AC" w:rsidRPr="00E50CB5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E50CB5" w:rsidTr="002F7FD8">
        <w:tc>
          <w:tcPr>
            <w:tcW w:w="547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E50CB5" w:rsidTr="002F7FD8">
        <w:tc>
          <w:tcPr>
            <w:tcW w:w="547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E50CB5" w:rsidTr="002F7FD8">
        <w:tc>
          <w:tcPr>
            <w:tcW w:w="547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E50CB5" w:rsidTr="002F7FD8">
        <w:tc>
          <w:tcPr>
            <w:tcW w:w="3180" w:type="dxa"/>
            <w:gridSpan w:val="3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E50CB5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E50CB5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EB1A62" w:rsidRPr="00E50CB5">
              <w:rPr>
                <w:rFonts w:ascii="Times New Roman" w:eastAsiaTheme="minorEastAsia" w:hAnsi="Times New Roman" w:cs="Times New Roman"/>
                <w:lang w:eastAsia="ru-RU"/>
              </w:rPr>
              <w:t>149</w:t>
            </w:r>
            <w:r w:rsidR="00E50CB5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EB1A62" w:rsidRPr="00E50CB5">
              <w:rPr>
                <w:rFonts w:ascii="Times New Roman" w:eastAsiaTheme="minorEastAsia" w:hAnsi="Times New Roman" w:cs="Times New Roman"/>
                <w:lang w:eastAsia="ru-RU"/>
              </w:rPr>
              <w:t>912</w:t>
            </w:r>
            <w:r w:rsidR="008233F6" w:rsidRPr="00E50CB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:rsidR="00B572AC" w:rsidRPr="00E50CB5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849"/>
        <w:gridCol w:w="2610"/>
        <w:gridCol w:w="4035"/>
      </w:tblGrid>
      <w:tr w:rsidR="00B572AC" w:rsidRPr="00E50CB5" w:rsidTr="002F7FD8">
        <w:tc>
          <w:tcPr>
            <w:tcW w:w="566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E50CB5" w:rsidTr="002F7FD8">
        <w:tc>
          <w:tcPr>
            <w:tcW w:w="566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E50CB5" w:rsidTr="002F7FD8">
        <w:tc>
          <w:tcPr>
            <w:tcW w:w="566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:rsidR="00B572AC" w:rsidRPr="00E50CB5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:rsidR="00B572AC" w:rsidRPr="00E50CB5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:rsidR="00B572AC" w:rsidRPr="00E50CB5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E50CB5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E50CB5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:rsidR="00B572AC" w:rsidRPr="00E50CB5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3049"/>
        <w:gridCol w:w="1267"/>
        <w:gridCol w:w="1417"/>
        <w:gridCol w:w="1418"/>
        <w:gridCol w:w="1325"/>
      </w:tblGrid>
      <w:tr w:rsidR="00B572AC" w:rsidRPr="00E50CB5" w:rsidTr="00E50CB5">
        <w:tc>
          <w:tcPr>
            <w:tcW w:w="566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267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417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418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325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E50CB5" w:rsidTr="00E50CB5">
        <w:tc>
          <w:tcPr>
            <w:tcW w:w="566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7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17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25" w:type="dxa"/>
          </w:tcPr>
          <w:p w:rsidR="00B572AC" w:rsidRPr="00E50CB5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E50CB5" w:rsidTr="00E50CB5">
        <w:tc>
          <w:tcPr>
            <w:tcW w:w="566" w:type="dxa"/>
            <w:vAlign w:val="center"/>
          </w:tcPr>
          <w:p w:rsidR="008233F6" w:rsidRPr="00E50CB5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8233F6" w:rsidRPr="00E50CB5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267" w:type="dxa"/>
            <w:vMerge w:val="restart"/>
          </w:tcPr>
          <w:p w:rsidR="008233F6" w:rsidRPr="00E50CB5" w:rsidRDefault="00EB1A62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204</w:t>
            </w:r>
            <w:r w:rsidR="00E50CB5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055</w:t>
            </w:r>
            <w:r w:rsidR="00AF6BA0" w:rsidRPr="00E50CB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vMerge w:val="restart"/>
          </w:tcPr>
          <w:p w:rsidR="008233F6" w:rsidRPr="00E50CB5" w:rsidRDefault="00EB1A62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E50CB5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325</w:t>
            </w:r>
            <w:r w:rsidR="00E50CB5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120</w:t>
            </w:r>
            <w:r w:rsidR="00AF6BA0" w:rsidRPr="00E50CB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vMerge w:val="restart"/>
          </w:tcPr>
          <w:p w:rsidR="008233F6" w:rsidRPr="00E50CB5" w:rsidRDefault="00EB1A62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E50CB5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360</w:t>
            </w:r>
            <w:r w:rsidR="00E50CB5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150</w:t>
            </w:r>
            <w:r w:rsidR="00AF6BA0" w:rsidRPr="00E50CB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  <w:tc>
          <w:tcPr>
            <w:tcW w:w="1325" w:type="dxa"/>
            <w:vMerge w:val="restart"/>
          </w:tcPr>
          <w:p w:rsidR="008233F6" w:rsidRPr="00E50CB5" w:rsidRDefault="00EB1A62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180</w:t>
            </w:r>
            <w:r w:rsidR="00E50CB5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900</w:t>
            </w:r>
            <w:r w:rsidR="00AF6BA0" w:rsidRPr="00E50CB5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8233F6" w:rsidRPr="00E50CB5" w:rsidTr="00E50CB5">
        <w:tc>
          <w:tcPr>
            <w:tcW w:w="566" w:type="dxa"/>
            <w:vAlign w:val="center"/>
          </w:tcPr>
          <w:p w:rsidR="008233F6" w:rsidRPr="00E50CB5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:rsidR="008233F6" w:rsidRPr="00E50CB5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267" w:type="dxa"/>
            <w:vMerge/>
          </w:tcPr>
          <w:p w:rsidR="008233F6" w:rsidRPr="00E50CB5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</w:tcPr>
          <w:p w:rsidR="008233F6" w:rsidRPr="00E50CB5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8233F6" w:rsidRPr="00E50CB5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25" w:type="dxa"/>
            <w:vMerge/>
          </w:tcPr>
          <w:p w:rsidR="008233F6" w:rsidRPr="00E50CB5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:rsidTr="00E50CB5">
        <w:tc>
          <w:tcPr>
            <w:tcW w:w="3615" w:type="dxa"/>
            <w:gridSpan w:val="2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0CB5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267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2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F16998"/>
    <w:rsid w:val="00023E57"/>
    <w:rsid w:val="000C64DF"/>
    <w:rsid w:val="003C4B9B"/>
    <w:rsid w:val="004E36E9"/>
    <w:rsid w:val="00667A14"/>
    <w:rsid w:val="0076178A"/>
    <w:rsid w:val="008233F6"/>
    <w:rsid w:val="00833696"/>
    <w:rsid w:val="00841D7A"/>
    <w:rsid w:val="008F31FF"/>
    <w:rsid w:val="0096415B"/>
    <w:rsid w:val="009E5085"/>
    <w:rsid w:val="00A82E69"/>
    <w:rsid w:val="00AE10AA"/>
    <w:rsid w:val="00AF6BA0"/>
    <w:rsid w:val="00B310A1"/>
    <w:rsid w:val="00B572AC"/>
    <w:rsid w:val="00D87A25"/>
    <w:rsid w:val="00E50CB5"/>
    <w:rsid w:val="00EB1A62"/>
    <w:rsid w:val="00EC4940"/>
    <w:rsid w:val="00F16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97062-207A-49FC-8993-D0B72F844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4</Pages>
  <Words>754</Words>
  <Characters>4301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Приложение N 2</vt:lpstr>
    </vt:vector>
  </TitlesOfParts>
  <Company/>
  <LinksUpToDate>false</LinksUpToDate>
  <CharactersWithSpaces>5045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cp:lastPrinted>2026-03-11T04:46:00Z</cp:lastPrinted>
  <dcterms:created xsi:type="dcterms:W3CDTF">2026-02-18T15:37:00Z</dcterms:created>
  <dcterms:modified xsi:type="dcterms:W3CDTF">2026-03-11T10:34:00Z</dcterms:modified>
</cp:coreProperties>
</file>